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法考民法试题一道</w:t>
      </w:r>
      <w:r>
        <w:rPr>
          <w:rFonts w:hint="eastAsia"/>
          <w:sz w:val="36"/>
          <w:szCs w:val="36"/>
          <w:lang w:val="en-US" w:eastAsia="zh-CN"/>
        </w:rPr>
        <w:t>(原创模拟题)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1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drawing>
          <wp:inline distT="0" distB="0" distL="114300" distR="114300">
            <wp:extent cx="5266690" cy="1687195"/>
            <wp:effectExtent l="0" t="0" r="10160" b="8255"/>
            <wp:docPr id="1" name="图片 1" descr="e02aae3af7824b7a2590e8ea30fab5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2aae3af7824b7a2590e8ea30fab5d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出卖人甲未对a车进行所有权登记，</w:t>
      </w:r>
      <w:r>
        <w:rPr>
          <w:rFonts w:hint="eastAsia"/>
          <w:sz w:val="28"/>
          <w:szCs w:val="28"/>
        </w:rPr>
        <w:t>甲将</w:t>
      </w:r>
      <w:r>
        <w:rPr>
          <w:rFonts w:hint="eastAsia"/>
          <w:sz w:val="28"/>
          <w:szCs w:val="28"/>
          <w:lang w:eastAsia="zh-CN"/>
        </w:rPr>
        <w:t>其所有的</w:t>
      </w:r>
      <w:r>
        <w:rPr>
          <w:rFonts w:hint="eastAsia"/>
          <w:sz w:val="28"/>
          <w:szCs w:val="28"/>
        </w:rPr>
        <w:t>a车以分期付款的方式</w:t>
      </w:r>
      <w:r>
        <w:rPr>
          <w:rFonts w:hint="eastAsia"/>
          <w:sz w:val="28"/>
          <w:szCs w:val="28"/>
          <w:lang w:eastAsia="zh-CN"/>
        </w:rPr>
        <w:t>出</w:t>
      </w:r>
      <w:r>
        <w:rPr>
          <w:rFonts w:hint="eastAsia"/>
          <w:sz w:val="28"/>
          <w:szCs w:val="28"/>
        </w:rPr>
        <w:t>卖给丁，约定车款付清前a车所有权归甲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甲丁</w:t>
      </w:r>
      <w:r>
        <w:rPr>
          <w:rFonts w:hint="eastAsia"/>
          <w:sz w:val="28"/>
          <w:szCs w:val="28"/>
          <w:lang w:eastAsia="zh-CN"/>
        </w:rPr>
        <w:t>之</w:t>
      </w:r>
      <w:r>
        <w:rPr>
          <w:rFonts w:hint="eastAsia"/>
          <w:sz w:val="28"/>
          <w:szCs w:val="28"/>
        </w:rPr>
        <w:t>间的a车买卖</w:t>
      </w:r>
      <w:r>
        <w:rPr>
          <w:rFonts w:hint="eastAsia"/>
          <w:sz w:val="28"/>
          <w:szCs w:val="28"/>
          <w:lang w:eastAsia="zh-CN"/>
        </w:rPr>
        <w:t>合同</w:t>
      </w:r>
      <w:r>
        <w:rPr>
          <w:rFonts w:hint="eastAsia"/>
          <w:sz w:val="28"/>
          <w:szCs w:val="28"/>
        </w:rPr>
        <w:t>未办理保留所有权买卖登记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丁在车款付清前，谎称车辆归其所有，卖给不知情的丙</w:t>
      </w:r>
      <w:r>
        <w:rPr>
          <w:rFonts w:hint="eastAsia"/>
          <w:sz w:val="28"/>
          <w:szCs w:val="28"/>
          <w:lang w:eastAsia="zh-CN"/>
        </w:rPr>
        <w:t>。丙要求查看车辆登记证书，丁谎称登记证书丢失，正在补办。</w:t>
      </w:r>
      <w:r>
        <w:rPr>
          <w:rFonts w:hint="eastAsia"/>
          <w:sz w:val="28"/>
          <w:szCs w:val="28"/>
        </w:rPr>
        <w:t>丙</w:t>
      </w:r>
      <w:r>
        <w:rPr>
          <w:rFonts w:hint="eastAsia"/>
          <w:sz w:val="28"/>
          <w:szCs w:val="28"/>
          <w:lang w:eastAsia="zh-CN"/>
        </w:rPr>
        <w:t>十分满意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lang w:eastAsia="zh-CN"/>
        </w:rPr>
        <w:t>车，便</w:t>
      </w:r>
      <w:r>
        <w:rPr>
          <w:rFonts w:hint="eastAsia"/>
          <w:sz w:val="28"/>
          <w:szCs w:val="28"/>
        </w:rPr>
        <w:t>按照市价支付购车款，</w:t>
      </w:r>
      <w:r>
        <w:rPr>
          <w:rFonts w:hint="eastAsia"/>
          <w:sz w:val="28"/>
          <w:szCs w:val="28"/>
          <w:lang w:eastAsia="zh-CN"/>
        </w:rPr>
        <w:t>现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</w:rPr>
        <w:t>车已交付</w:t>
      </w:r>
      <w:r>
        <w:rPr>
          <w:rFonts w:hint="eastAsia"/>
          <w:sz w:val="28"/>
          <w:szCs w:val="28"/>
          <w:lang w:eastAsia="zh-CN"/>
        </w:rPr>
        <w:t>给丙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就</w:t>
      </w:r>
      <w:r>
        <w:rPr>
          <w:rFonts w:hint="eastAsia"/>
          <w:sz w:val="28"/>
          <w:szCs w:val="28"/>
          <w:lang w:val="en-US" w:eastAsia="zh-CN"/>
        </w:rPr>
        <w:t>a车，</w:t>
      </w:r>
      <w:r>
        <w:rPr>
          <w:rFonts w:hint="eastAsia"/>
          <w:sz w:val="28"/>
          <w:szCs w:val="28"/>
          <w:lang w:eastAsia="zh-CN"/>
        </w:rPr>
        <w:t>甲对丁是否享有取回权？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甲是否可以解除甲丁之间的保留所有权买卖合同？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卖方甲的损失在民法上如何救济？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9660890"/>
            <wp:effectExtent l="0" t="0" r="10160" b="16510"/>
            <wp:docPr id="2" name="图片 2" descr="54ab8d87689b67203b6fb39cde3335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ab8d87689b67203b6fb39cde3335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6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（1）甲对丁不享有取回权。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（2）《民法典》第642条：当事人约定出卖人保留合同标的物的所有权，在标的物所有权转移前，买受人有下列情形之一，造成出卖人损害的，除当事人另有约定外，出卖人有权取回标的物：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a、未按照约定支付价款，经催告后在合理期限内仍未支付；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c、将标的物出卖、出质或者作出其他不当处分。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出卖人可以与买受人协商取回标的物；协商不成的，可以参照适用担保物权的实现程序。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案中丁将a车出卖给丙，甲可以行使取回权。但是根据《买卖合同解释》第26条，即使丁的行为符合《民法典》第642条的规定，但属于买受人（丁）实施无权处分后，第三人丙已经善意取得标的物A车所有权的，甲仍不享有取回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甲是否可以解除甲丁之间的保留所有权买卖合同？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答：（1）可以。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丁之间有合法有效的动产保留所有权买卖合同，保留所有权买卖中，买受人在未取得所有权的情况下是无权出卖标的物的，本案中丁将a车出卖给丙构成根本违约，甲可以此为由解除合同，并追究丁的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救济（1）甲丁之间有合法有效的动产保留所有权买卖合同，保留所有权买卖中，买受人在未取得所有权的情况下是无权出卖标的物的，本案中丁将a车出卖给丙构成根本违约，甲可以此为由解除合同，并追究丁的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救济（2）甲可以追究丁的侵权责任。甲所有的a车因丁的无权处分被丙善意取得，甲丧失所有权，可以追究丁的侵权责任，要求丁按市价赔偿其损失。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救济（3）要看出卖方甲是否对抵押权（保留所有权买卖合同）进行了登记。（保留所有权买卖是所有权担保的形式之一（非典型担保））。虽然出卖方甲享有抵押权（价款抵押权），享有优先顺位，但是在丁无权处分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如果未登记，仍然无法对抗善意第三人丙。 题目中，未办理保留所有权买卖登记， 丙是善意的，甲的抵押权消灭，所以甲无权对善意买受人丙行使抵押权。甲只能找丁索赔，即要求丁用所卖价款（价金代位）补偿其所受到的损失。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3920" w:firstLineChars="1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文：飞鹰、扭曲哥、李恺</w:t>
      </w:r>
    </w:p>
    <w:p>
      <w:pPr>
        <w:numPr>
          <w:ilvl w:val="0"/>
          <w:numId w:val="0"/>
        </w:numPr>
        <w:ind w:firstLine="4200" w:firstLineChars="1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2022年10月18日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文</w:t>
    </w:r>
    <w:r>
      <w:rPr>
        <w:rFonts w:hint="eastAsia"/>
        <w:lang w:val="en-US" w:eastAsia="zh-CN"/>
      </w:rPr>
      <w:t>:飞鹰、扭曲哥、李恺   首发于spzn的小站（spzn.net）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F6534"/>
    <w:multiLevelType w:val="singleLevel"/>
    <w:tmpl w:val="DC3F653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CFD56EA"/>
    <w:multiLevelType w:val="singleLevel"/>
    <w:tmpl w:val="FCFD56EA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7EEBD8A"/>
    <w:multiLevelType w:val="singleLevel"/>
    <w:tmpl w:val="57EEBD8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9663FF"/>
    <w:multiLevelType w:val="singleLevel"/>
    <w:tmpl w:val="7F9663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EB5AE"/>
    <w:rsid w:val="0CE8EC76"/>
    <w:rsid w:val="14DF1BF9"/>
    <w:rsid w:val="2DEF098B"/>
    <w:rsid w:val="2EE7D070"/>
    <w:rsid w:val="37EF6DDA"/>
    <w:rsid w:val="3BA1B57A"/>
    <w:rsid w:val="4C7FB932"/>
    <w:rsid w:val="55E54871"/>
    <w:rsid w:val="57AB28AE"/>
    <w:rsid w:val="5E3F2533"/>
    <w:rsid w:val="5E774C50"/>
    <w:rsid w:val="5FCF521A"/>
    <w:rsid w:val="5FF967EF"/>
    <w:rsid w:val="5FFDCDCF"/>
    <w:rsid w:val="67A72967"/>
    <w:rsid w:val="6D5D1242"/>
    <w:rsid w:val="6F629554"/>
    <w:rsid w:val="73FF5112"/>
    <w:rsid w:val="7559E041"/>
    <w:rsid w:val="76FEA7FF"/>
    <w:rsid w:val="77FD242C"/>
    <w:rsid w:val="78FFF76F"/>
    <w:rsid w:val="7AA70A76"/>
    <w:rsid w:val="7BE1E893"/>
    <w:rsid w:val="7BED201D"/>
    <w:rsid w:val="7CB7593D"/>
    <w:rsid w:val="7D7BBB53"/>
    <w:rsid w:val="7DCF49E9"/>
    <w:rsid w:val="7DF3E01C"/>
    <w:rsid w:val="7EF3E0BC"/>
    <w:rsid w:val="7EF622BE"/>
    <w:rsid w:val="7F18B2E9"/>
    <w:rsid w:val="7F5F3972"/>
    <w:rsid w:val="7FBD1EBD"/>
    <w:rsid w:val="7FD81641"/>
    <w:rsid w:val="8AEA2E3A"/>
    <w:rsid w:val="8DE45E80"/>
    <w:rsid w:val="9B9FC16F"/>
    <w:rsid w:val="9FFFAC91"/>
    <w:rsid w:val="ABF288CC"/>
    <w:rsid w:val="B75F6E81"/>
    <w:rsid w:val="BA36C8C3"/>
    <w:rsid w:val="BDFFE985"/>
    <w:rsid w:val="BFEEAFD5"/>
    <w:rsid w:val="CBEF3DFE"/>
    <w:rsid w:val="D5E90234"/>
    <w:rsid w:val="D7FDE79B"/>
    <w:rsid w:val="DF6B43A5"/>
    <w:rsid w:val="DF7B130D"/>
    <w:rsid w:val="DFFD5BAF"/>
    <w:rsid w:val="E3D587A6"/>
    <w:rsid w:val="E7FFD844"/>
    <w:rsid w:val="ECAE8684"/>
    <w:rsid w:val="EDFD9ED9"/>
    <w:rsid w:val="EEDF893C"/>
    <w:rsid w:val="EFFD89A5"/>
    <w:rsid w:val="F19A7267"/>
    <w:rsid w:val="F697878D"/>
    <w:rsid w:val="FABFC530"/>
    <w:rsid w:val="FBBEC5A3"/>
    <w:rsid w:val="FBDEB5AE"/>
    <w:rsid w:val="FFB25B86"/>
    <w:rsid w:val="FFB3EB92"/>
    <w:rsid w:val="FFFEE016"/>
    <w:rsid w:val="FF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2022-10-19T03:35:00Z</dcterms:created>
  <dc:creator>飞鹰</dc:creator>
  <cp:lastModifiedBy>飞鹰</cp:lastModifiedBy>
  <dcterms:modified xsi:type="dcterms:W3CDTF">2022-10-19T10:07:26Z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